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DE2" w:rsidRPr="004C6CB9" w:rsidRDefault="00DA1DE2" w:rsidP="00382F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7668" w:rsidRDefault="00027668" w:rsidP="000276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  <w:r w:rsidR="00006C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7668" w:rsidRDefault="00006CC9" w:rsidP="000276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«</w:t>
      </w:r>
      <w:r w:rsidR="00641C63">
        <w:rPr>
          <w:rFonts w:ascii="Times New Roman" w:hAnsi="Times New Roman" w:cs="Times New Roman"/>
          <w:b/>
          <w:sz w:val="24"/>
          <w:szCs w:val="24"/>
        </w:rPr>
        <w:t>Колосок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02766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города Тетюши»</w:t>
      </w:r>
      <w:r w:rsidR="000276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F4637" w:rsidRPr="004C6CB9" w:rsidRDefault="004F4637" w:rsidP="000276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CB9">
        <w:rPr>
          <w:rFonts w:ascii="Times New Roman" w:hAnsi="Times New Roman" w:cs="Times New Roman"/>
          <w:b/>
          <w:sz w:val="24"/>
          <w:szCs w:val="24"/>
        </w:rPr>
        <w:t>Тетюшского  муниципального</w:t>
      </w:r>
      <w:r w:rsidR="000276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6CB9">
        <w:rPr>
          <w:rFonts w:ascii="Times New Roman" w:hAnsi="Times New Roman" w:cs="Times New Roman"/>
          <w:b/>
          <w:sz w:val="24"/>
          <w:szCs w:val="24"/>
        </w:rPr>
        <w:t>района Р</w:t>
      </w:r>
      <w:r w:rsidR="00027668">
        <w:rPr>
          <w:rFonts w:ascii="Times New Roman" w:hAnsi="Times New Roman" w:cs="Times New Roman"/>
          <w:b/>
          <w:sz w:val="24"/>
          <w:szCs w:val="24"/>
        </w:rPr>
        <w:t xml:space="preserve">еспублики </w:t>
      </w:r>
      <w:r w:rsidRPr="004C6CB9">
        <w:rPr>
          <w:rFonts w:ascii="Times New Roman" w:hAnsi="Times New Roman" w:cs="Times New Roman"/>
          <w:b/>
          <w:sz w:val="24"/>
          <w:szCs w:val="24"/>
        </w:rPr>
        <w:t>Т</w:t>
      </w:r>
      <w:r w:rsidR="00027668">
        <w:rPr>
          <w:rFonts w:ascii="Times New Roman" w:hAnsi="Times New Roman" w:cs="Times New Roman"/>
          <w:b/>
          <w:sz w:val="24"/>
          <w:szCs w:val="24"/>
        </w:rPr>
        <w:t>атарстан</w:t>
      </w:r>
    </w:p>
    <w:p w:rsidR="004F4637" w:rsidRPr="004C6CB9" w:rsidRDefault="004F4637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4F4637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4F4637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4F4637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F4637" w:rsidRDefault="004F4637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06CC9" w:rsidRDefault="00006CC9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06CC9" w:rsidRDefault="00006CC9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06CC9" w:rsidRDefault="00006CC9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E32A6" w:rsidRPr="004C6CB9" w:rsidRDefault="004E32A6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4F4637" w:rsidP="00382FF1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4F4637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6CB9">
        <w:rPr>
          <w:rFonts w:ascii="Times New Roman" w:hAnsi="Times New Roman" w:cs="Times New Roman"/>
          <w:b/>
          <w:sz w:val="32"/>
          <w:szCs w:val="32"/>
        </w:rPr>
        <w:t>ИЗМЕНЕНИЯ И ДОПОЛНЕНИЯ</w:t>
      </w:r>
    </w:p>
    <w:p w:rsidR="004E32A6" w:rsidRDefault="004F4637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6CB9">
        <w:rPr>
          <w:rFonts w:ascii="Times New Roman" w:hAnsi="Times New Roman" w:cs="Times New Roman"/>
          <w:b/>
          <w:sz w:val="32"/>
          <w:szCs w:val="32"/>
        </w:rPr>
        <w:t xml:space="preserve">в </w:t>
      </w:r>
      <w:r w:rsidR="0097669E">
        <w:rPr>
          <w:rFonts w:ascii="Times New Roman" w:hAnsi="Times New Roman" w:cs="Times New Roman"/>
          <w:b/>
          <w:sz w:val="32"/>
          <w:szCs w:val="32"/>
        </w:rPr>
        <w:t>коллективный договор</w:t>
      </w:r>
      <w:r w:rsidRPr="004C6CB9"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4F4637" w:rsidRPr="004C6CB9" w:rsidRDefault="004F4637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6CB9">
        <w:rPr>
          <w:rFonts w:ascii="Times New Roman" w:hAnsi="Times New Roman" w:cs="Times New Roman"/>
          <w:b/>
          <w:sz w:val="32"/>
          <w:szCs w:val="32"/>
        </w:rPr>
        <w:t xml:space="preserve">и </w:t>
      </w:r>
      <w:r w:rsidR="004E32A6">
        <w:rPr>
          <w:rFonts w:ascii="Times New Roman" w:hAnsi="Times New Roman" w:cs="Times New Roman"/>
          <w:b/>
          <w:sz w:val="32"/>
          <w:szCs w:val="32"/>
        </w:rPr>
        <w:t>МБДОУ «Детский сад «</w:t>
      </w:r>
      <w:r w:rsidR="00641C63">
        <w:rPr>
          <w:rFonts w:ascii="Times New Roman" w:hAnsi="Times New Roman" w:cs="Times New Roman"/>
          <w:b/>
          <w:sz w:val="32"/>
          <w:szCs w:val="32"/>
        </w:rPr>
        <w:t>Колосок</w:t>
      </w:r>
      <w:r w:rsidR="004E32A6">
        <w:rPr>
          <w:rFonts w:ascii="Times New Roman" w:hAnsi="Times New Roman" w:cs="Times New Roman"/>
          <w:b/>
          <w:sz w:val="32"/>
          <w:szCs w:val="32"/>
        </w:rPr>
        <w:t>» города Тетюши»</w:t>
      </w:r>
    </w:p>
    <w:p w:rsidR="004F4637" w:rsidRPr="004C6CB9" w:rsidRDefault="00646536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6CB9">
        <w:rPr>
          <w:rFonts w:ascii="Times New Roman" w:hAnsi="Times New Roman" w:cs="Times New Roman"/>
          <w:b/>
          <w:sz w:val="32"/>
          <w:szCs w:val="32"/>
        </w:rPr>
        <w:t>на 2021-2023</w:t>
      </w:r>
      <w:r w:rsidR="004F4637" w:rsidRPr="004C6CB9">
        <w:rPr>
          <w:rFonts w:ascii="Times New Roman" w:hAnsi="Times New Roman" w:cs="Times New Roman"/>
          <w:b/>
          <w:sz w:val="32"/>
          <w:szCs w:val="32"/>
        </w:rPr>
        <w:t xml:space="preserve"> годы</w:t>
      </w:r>
    </w:p>
    <w:p w:rsidR="004F4637" w:rsidRPr="004C6CB9" w:rsidRDefault="004F4637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4F4637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82FF1" w:rsidRDefault="00382FF1" w:rsidP="00777AE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382FF1" w:rsidRPr="00777AE6" w:rsidRDefault="00777AE6" w:rsidP="00777AE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7AE6">
        <w:rPr>
          <w:rFonts w:ascii="Times New Roman" w:hAnsi="Times New Roman" w:cs="Times New Roman"/>
          <w:i/>
          <w:sz w:val="24"/>
          <w:szCs w:val="24"/>
        </w:rPr>
        <w:t>Изменения и дополнения в Коллективный договор прошли уведомительную регистрацию: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7AE6">
        <w:rPr>
          <w:rFonts w:ascii="Times New Roman" w:hAnsi="Times New Roman" w:cs="Times New Roman"/>
          <w:i/>
          <w:sz w:val="24"/>
          <w:szCs w:val="24"/>
        </w:rPr>
        <w:t>- в Государственном казенном учреждении «</w:t>
      </w:r>
      <w:r>
        <w:rPr>
          <w:rFonts w:ascii="Times New Roman" w:hAnsi="Times New Roman" w:cs="Times New Roman"/>
          <w:i/>
          <w:sz w:val="24"/>
          <w:szCs w:val="24"/>
        </w:rPr>
        <w:t>Центр заня</w:t>
      </w:r>
      <w:r w:rsidRPr="00777AE6">
        <w:rPr>
          <w:rFonts w:ascii="Times New Roman" w:hAnsi="Times New Roman" w:cs="Times New Roman"/>
          <w:i/>
          <w:sz w:val="24"/>
          <w:szCs w:val="24"/>
        </w:rPr>
        <w:t>тости населения Тетюшского района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 ___ от «___» ____________ 2022 года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м.п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Ведущий специалист ____________________________________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в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Тетюшской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территориальной организации  Общероссийского Профсоюза образования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 ___ от «___» ____________ 2022 года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м.п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7AE6" w:rsidRDefault="00777AE6" w:rsidP="00777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____________________________________ Л.А. Андреева</w:t>
      </w:r>
    </w:p>
    <w:p w:rsidR="00382FF1" w:rsidRDefault="00382FF1" w:rsidP="00777AE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1E2AFA" w:rsidRDefault="001E2AFA" w:rsidP="00777AE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4E32A6" w:rsidRPr="004C6CB9" w:rsidRDefault="004E32A6" w:rsidP="00777AE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4F4637" w:rsidRPr="004C6CB9" w:rsidRDefault="00D10003" w:rsidP="00382FF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6CB9">
        <w:rPr>
          <w:rFonts w:ascii="Times New Roman" w:hAnsi="Times New Roman" w:cs="Times New Roman"/>
          <w:b/>
          <w:sz w:val="32"/>
          <w:szCs w:val="32"/>
        </w:rPr>
        <w:t>г. Тетюши, 2022</w:t>
      </w:r>
      <w:r w:rsidR="004F4637" w:rsidRPr="004C6CB9">
        <w:rPr>
          <w:rFonts w:ascii="Times New Roman" w:hAnsi="Times New Roman" w:cs="Times New Roman"/>
          <w:b/>
          <w:sz w:val="32"/>
          <w:szCs w:val="32"/>
        </w:rPr>
        <w:t>г.</w:t>
      </w:r>
    </w:p>
    <w:p w:rsidR="004E32A6" w:rsidRDefault="004E32A6" w:rsidP="00382F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72F" w:rsidRDefault="0020372F" w:rsidP="00382F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6CB9">
        <w:rPr>
          <w:rFonts w:ascii="Times New Roman" w:hAnsi="Times New Roman" w:cs="Times New Roman"/>
          <w:b/>
          <w:sz w:val="28"/>
          <w:szCs w:val="28"/>
        </w:rPr>
        <w:t>ДОПОЛНИТЕЛЬНОЕ СОГЛАШЕНИЕ</w:t>
      </w:r>
    </w:p>
    <w:p w:rsidR="00006CC9" w:rsidRPr="004C6CB9" w:rsidRDefault="00006CC9" w:rsidP="00382F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372F" w:rsidRDefault="001E2AFA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Стороны пришли к Соглашению о продлении действия коллективного договора на период 31 декабря 2023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внести следующие изменения.</w:t>
      </w:r>
    </w:p>
    <w:p w:rsidR="001E2AFA" w:rsidRPr="004C6CB9" w:rsidRDefault="001E2AFA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7668" w:rsidRPr="004C6CB9" w:rsidRDefault="00027668" w:rsidP="0002766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разделе 5</w:t>
      </w:r>
      <w:r w:rsidRPr="004C6CB9">
        <w:rPr>
          <w:rFonts w:ascii="Times New Roman" w:hAnsi="Times New Roman" w:cs="Times New Roman"/>
          <w:b/>
          <w:sz w:val="28"/>
          <w:szCs w:val="28"/>
        </w:rPr>
        <w:t>:</w:t>
      </w:r>
    </w:p>
    <w:p w:rsidR="00027668" w:rsidRPr="00027668" w:rsidRDefault="00027668" w:rsidP="0002766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 5</w:t>
      </w:r>
      <w:r w:rsidRPr="004C6CB9">
        <w:rPr>
          <w:rFonts w:ascii="Times New Roman" w:hAnsi="Times New Roman" w:cs="Times New Roman"/>
          <w:b/>
          <w:sz w:val="28"/>
          <w:szCs w:val="28"/>
        </w:rPr>
        <w:t>.1.2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C6CB9">
        <w:rPr>
          <w:rFonts w:ascii="Times New Roman" w:hAnsi="Times New Roman" w:cs="Times New Roman"/>
          <w:sz w:val="28"/>
          <w:szCs w:val="28"/>
        </w:rPr>
        <w:t xml:space="preserve"> дополнить абзацем следующего содержания: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C6CB9">
        <w:rPr>
          <w:rFonts w:ascii="Times New Roman" w:hAnsi="Times New Roman" w:cs="Times New Roman"/>
          <w:sz w:val="28"/>
          <w:szCs w:val="28"/>
        </w:rPr>
        <w:t xml:space="preserve">вакцинация работника против </w:t>
      </w:r>
      <w:proofErr w:type="spellStart"/>
      <w:r w:rsidRPr="004C6CB9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4C6CB9">
        <w:rPr>
          <w:rFonts w:ascii="Times New Roman" w:hAnsi="Times New Roman" w:cs="Times New Roman"/>
          <w:sz w:val="28"/>
          <w:szCs w:val="28"/>
        </w:rPr>
        <w:t xml:space="preserve"> инфекции (</w:t>
      </w:r>
      <w:r w:rsidRPr="004C6CB9">
        <w:rPr>
          <w:rFonts w:ascii="Times New Roman" w:hAnsi="Times New Roman" w:cs="Times New Roman"/>
          <w:sz w:val="28"/>
          <w:szCs w:val="28"/>
          <w:lang w:val="en-US"/>
        </w:rPr>
        <w:t>COVID</w:t>
      </w:r>
      <w:r>
        <w:rPr>
          <w:rFonts w:ascii="Times New Roman" w:hAnsi="Times New Roman" w:cs="Times New Roman"/>
          <w:sz w:val="28"/>
          <w:szCs w:val="28"/>
        </w:rPr>
        <w:t xml:space="preserve">9) </w:t>
      </w:r>
      <w:r w:rsidRPr="004C6CB9">
        <w:rPr>
          <w:rFonts w:ascii="Times New Roman" w:hAnsi="Times New Roman" w:cs="Times New Roman"/>
          <w:sz w:val="28"/>
          <w:szCs w:val="28"/>
        </w:rPr>
        <w:t>два рабочих дня»;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604B18">
        <w:rPr>
          <w:rFonts w:ascii="Times New Roman" w:hAnsi="Times New Roman" w:cs="Times New Roman"/>
          <w:b/>
          <w:sz w:val="28"/>
          <w:szCs w:val="28"/>
        </w:rPr>
        <w:t>ополнить пункт</w:t>
      </w:r>
      <w:r>
        <w:rPr>
          <w:rFonts w:ascii="Times New Roman" w:hAnsi="Times New Roman" w:cs="Times New Roman"/>
          <w:b/>
          <w:sz w:val="28"/>
          <w:szCs w:val="28"/>
        </w:rPr>
        <w:t>ом</w:t>
      </w:r>
      <w:r w:rsidR="00604B18">
        <w:rPr>
          <w:rFonts w:ascii="Times New Roman" w:hAnsi="Times New Roman" w:cs="Times New Roman"/>
          <w:b/>
          <w:sz w:val="28"/>
          <w:szCs w:val="28"/>
        </w:rPr>
        <w:t xml:space="preserve"> 5.1.11.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20372F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 </w:t>
      </w:r>
      <w:r w:rsidRPr="004C6CB9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4C6CB9">
        <w:rPr>
          <w:rFonts w:ascii="Times New Roman" w:hAnsi="Times New Roman" w:cs="Times New Roman"/>
          <w:sz w:val="28"/>
          <w:szCs w:val="28"/>
        </w:rPr>
        <w:t>-19»;</w:t>
      </w:r>
    </w:p>
    <w:p w:rsidR="0020372F" w:rsidRPr="004C6CB9" w:rsidRDefault="00604B18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B18"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</w:rPr>
        <w:t>ополни</w:t>
      </w:r>
      <w:r w:rsidRPr="00604B18">
        <w:rPr>
          <w:rFonts w:ascii="Times New Roman" w:hAnsi="Times New Roman" w:cs="Times New Roman"/>
          <w:b/>
          <w:sz w:val="28"/>
          <w:szCs w:val="28"/>
        </w:rPr>
        <w:t>ть пункт</w:t>
      </w:r>
      <w:r w:rsidR="00027668">
        <w:rPr>
          <w:rFonts w:ascii="Times New Roman" w:hAnsi="Times New Roman" w:cs="Times New Roman"/>
          <w:b/>
          <w:sz w:val="28"/>
          <w:szCs w:val="28"/>
        </w:rPr>
        <w:t>ом</w:t>
      </w:r>
      <w:r w:rsidRPr="00604B18">
        <w:rPr>
          <w:rFonts w:ascii="Times New Roman" w:hAnsi="Times New Roman" w:cs="Times New Roman"/>
          <w:b/>
          <w:sz w:val="28"/>
          <w:szCs w:val="28"/>
        </w:rPr>
        <w:t xml:space="preserve"> 5.1.12.</w:t>
      </w:r>
      <w:r>
        <w:rPr>
          <w:rFonts w:ascii="Times New Roman" w:hAnsi="Times New Roman" w:cs="Times New Roman"/>
          <w:sz w:val="28"/>
          <w:szCs w:val="28"/>
        </w:rPr>
        <w:t xml:space="preserve"> следующего содержания</w:t>
      </w:r>
      <w:r w:rsidR="0020372F" w:rsidRPr="004C6CB9">
        <w:rPr>
          <w:rFonts w:ascii="Times New Roman" w:hAnsi="Times New Roman" w:cs="Times New Roman"/>
          <w:sz w:val="28"/>
          <w:szCs w:val="28"/>
        </w:rPr>
        <w:t>: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«Инвалидам предоставляется ежегодный отпуск не менее 30 календарных дней</w:t>
      </w:r>
      <w:r w:rsidR="00006CC9">
        <w:rPr>
          <w:rFonts w:ascii="Times New Roman" w:hAnsi="Times New Roman" w:cs="Times New Roman"/>
          <w:sz w:val="28"/>
          <w:szCs w:val="28"/>
        </w:rPr>
        <w:t xml:space="preserve"> </w:t>
      </w:r>
      <w:r w:rsidRPr="004C6CB9">
        <w:rPr>
          <w:rFonts w:ascii="Times New Roman" w:hAnsi="Times New Roman" w:cs="Times New Roman"/>
          <w:sz w:val="28"/>
          <w:szCs w:val="28"/>
        </w:rPr>
        <w:t>(ст.92 ТК РФ, ст.23 Федерального закона от 24 ноября 1995 года №181-ФЗ «О социальной защите инвалидов в Российской Федерации»);</w:t>
      </w:r>
    </w:p>
    <w:p w:rsidR="0020372F" w:rsidRPr="004C6CB9" w:rsidRDefault="00604B1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пунктом 5.2.11.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9267F0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 РФ)»;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b/>
          <w:sz w:val="28"/>
          <w:szCs w:val="28"/>
        </w:rPr>
        <w:t>Дополнить пунктом 5.18</w:t>
      </w:r>
      <w:r w:rsidR="00027668">
        <w:rPr>
          <w:rFonts w:ascii="Times New Roman" w:hAnsi="Times New Roman" w:cs="Times New Roman"/>
          <w:b/>
          <w:sz w:val="28"/>
          <w:szCs w:val="28"/>
        </w:rPr>
        <w:t>.</w:t>
      </w:r>
      <w:r w:rsidRPr="004C6CB9">
        <w:rPr>
          <w:rFonts w:ascii="Times New Roman" w:hAnsi="Times New Roman" w:cs="Times New Roman"/>
          <w:b/>
          <w:sz w:val="28"/>
          <w:szCs w:val="28"/>
        </w:rPr>
        <w:t xml:space="preserve"> следующего содержания: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6CB9">
        <w:rPr>
          <w:rFonts w:ascii="Times New Roman" w:hAnsi="Times New Roman" w:cs="Times New Roman"/>
          <w:sz w:val="28"/>
          <w:szCs w:val="28"/>
        </w:rPr>
        <w:t>«Коллективным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</w:t>
      </w:r>
      <w:r w:rsidR="00006CC9">
        <w:rPr>
          <w:rFonts w:ascii="Times New Roman" w:hAnsi="Times New Roman" w:cs="Times New Roman"/>
          <w:sz w:val="28"/>
          <w:szCs w:val="28"/>
        </w:rPr>
        <w:t>рнадцати лет без матери</w:t>
      </w:r>
      <w:r w:rsidRPr="004C6CB9">
        <w:rPr>
          <w:rFonts w:ascii="Times New Roman" w:hAnsi="Times New Roman" w:cs="Times New Roman"/>
          <w:sz w:val="28"/>
          <w:szCs w:val="28"/>
        </w:rPr>
        <w:t>»</w:t>
      </w:r>
      <w:r w:rsidR="00006CC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 Перенесение отпуска на следующий рабочий год не допускается»;</w:t>
      </w:r>
    </w:p>
    <w:p w:rsidR="0020372F" w:rsidRPr="004C6CB9" w:rsidRDefault="00604B18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Дополнить пунктом 6.2.18</w:t>
      </w:r>
      <w:r w:rsidR="00027668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7668">
        <w:rPr>
          <w:rFonts w:ascii="Times New Roman" w:hAnsi="Times New Roman" w:cs="Times New Roman"/>
          <w:sz w:val="28"/>
          <w:szCs w:val="28"/>
        </w:rPr>
        <w:t xml:space="preserve">выполнять требования </w:t>
      </w:r>
      <w:r w:rsidR="0020372F" w:rsidRPr="004C6CB9">
        <w:rPr>
          <w:rFonts w:ascii="Times New Roman" w:hAnsi="Times New Roman" w:cs="Times New Roman"/>
          <w:sz w:val="28"/>
          <w:szCs w:val="28"/>
        </w:rPr>
        <w:t>приказа Министерства здравоохранения Российской Федерации от 28 января 2021г.</w:t>
      </w:r>
      <w:r w:rsidR="00B47F3A" w:rsidRPr="004C6CB9">
        <w:rPr>
          <w:rFonts w:ascii="Times New Roman" w:hAnsi="Times New Roman" w:cs="Times New Roman"/>
          <w:sz w:val="28"/>
          <w:szCs w:val="28"/>
        </w:rPr>
        <w:t xml:space="preserve"> </w:t>
      </w:r>
      <w:r w:rsidR="0020372F" w:rsidRPr="004C6CB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0372F" w:rsidRPr="004C6CB9">
        <w:rPr>
          <w:rFonts w:ascii="Times New Roman" w:hAnsi="Times New Roman" w:cs="Times New Roman"/>
          <w:sz w:val="28"/>
          <w:szCs w:val="28"/>
        </w:rPr>
        <w:t>29н «Об утверждении Порядка проведения обязательных предварительных и 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</w:t>
      </w:r>
      <w:proofErr w:type="gramEnd"/>
    </w:p>
    <w:p w:rsidR="00090661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b/>
          <w:sz w:val="28"/>
          <w:szCs w:val="28"/>
        </w:rPr>
        <w:lastRenderedPageBreak/>
        <w:t>Дополнить пункта</w:t>
      </w:r>
      <w:r w:rsidR="00027668">
        <w:rPr>
          <w:rFonts w:ascii="Times New Roman" w:hAnsi="Times New Roman" w:cs="Times New Roman"/>
          <w:b/>
          <w:sz w:val="28"/>
          <w:szCs w:val="28"/>
        </w:rPr>
        <w:t xml:space="preserve">ми 6.3.12.-6.3.13. </w:t>
      </w:r>
      <w:r w:rsidRPr="004C6CB9">
        <w:rPr>
          <w:rFonts w:ascii="Times New Roman" w:hAnsi="Times New Roman" w:cs="Times New Roman"/>
          <w:sz w:val="28"/>
          <w:szCs w:val="28"/>
        </w:rPr>
        <w:t>следующего содержания:</w:t>
      </w:r>
    </w:p>
    <w:p w:rsidR="0020372F" w:rsidRPr="004C6CB9" w:rsidRDefault="0020372F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6CB9">
        <w:rPr>
          <w:rFonts w:ascii="Times New Roman" w:hAnsi="Times New Roman" w:cs="Times New Roman"/>
          <w:sz w:val="28"/>
          <w:szCs w:val="28"/>
        </w:rPr>
        <w:t>«</w:t>
      </w:r>
      <w:r w:rsidR="00027668">
        <w:rPr>
          <w:rFonts w:ascii="Times New Roman" w:hAnsi="Times New Roman" w:cs="Times New Roman"/>
          <w:b/>
          <w:sz w:val="28"/>
          <w:szCs w:val="28"/>
        </w:rPr>
        <w:t xml:space="preserve">6.3.12. </w:t>
      </w:r>
      <w:r w:rsidRPr="004C6CB9">
        <w:rPr>
          <w:rFonts w:ascii="Times New Roman" w:hAnsi="Times New Roman" w:cs="Times New Roman"/>
          <w:sz w:val="28"/>
          <w:szCs w:val="28"/>
        </w:rPr>
        <w:t>Организовывают расследование несчастных случае</w:t>
      </w:r>
      <w:r w:rsidR="00006CC9">
        <w:rPr>
          <w:rFonts w:ascii="Times New Roman" w:hAnsi="Times New Roman" w:cs="Times New Roman"/>
          <w:sz w:val="28"/>
          <w:szCs w:val="28"/>
        </w:rPr>
        <w:t xml:space="preserve"> </w:t>
      </w:r>
      <w:r w:rsidRPr="004C6CB9">
        <w:rPr>
          <w:rFonts w:ascii="Times New Roman" w:hAnsi="Times New Roman" w:cs="Times New Roman"/>
          <w:sz w:val="28"/>
          <w:szCs w:val="28"/>
        </w:rPr>
        <w:t>(включая микроповреждения) в установленном порядке.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6.3.13.</w:t>
      </w:r>
      <w:r w:rsidR="0020372F" w:rsidRPr="004C6CB9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641C63" w:rsidRPr="004C6CB9">
        <w:rPr>
          <w:rFonts w:ascii="Times New Roman" w:hAnsi="Times New Roman" w:cs="Times New Roman"/>
          <w:sz w:val="28"/>
          <w:szCs w:val="28"/>
        </w:rPr>
        <w:t>Ра</w:t>
      </w:r>
      <w:bookmarkStart w:id="0" w:name="_GoBack"/>
      <w:bookmarkEnd w:id="0"/>
      <w:r w:rsidR="00641C63" w:rsidRPr="004C6CB9">
        <w:rPr>
          <w:rFonts w:ascii="Times New Roman" w:hAnsi="Times New Roman" w:cs="Times New Roman"/>
          <w:sz w:val="28"/>
          <w:szCs w:val="28"/>
        </w:rPr>
        <w:t xml:space="preserve">ботодатели </w:t>
      </w:r>
      <w:r w:rsidR="0020372F" w:rsidRPr="004C6CB9">
        <w:rPr>
          <w:rFonts w:ascii="Times New Roman" w:hAnsi="Times New Roman" w:cs="Times New Roman"/>
          <w:sz w:val="28"/>
          <w:szCs w:val="28"/>
        </w:rPr>
        <w:t>обеспечивают проведение системных мероприятий по управлению профессиональными рисками на всех рабочих местах образовательной организации»;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Дополнить п</w:t>
      </w:r>
      <w:r w:rsidR="0020372F" w:rsidRPr="004C6CB9">
        <w:rPr>
          <w:rFonts w:ascii="Times New Roman" w:hAnsi="Times New Roman" w:cs="Times New Roman"/>
          <w:b/>
          <w:sz w:val="28"/>
          <w:szCs w:val="28"/>
        </w:rPr>
        <w:t>ункт</w:t>
      </w:r>
      <w:r>
        <w:rPr>
          <w:rFonts w:ascii="Times New Roman" w:hAnsi="Times New Roman" w:cs="Times New Roman"/>
          <w:b/>
          <w:sz w:val="28"/>
          <w:szCs w:val="28"/>
        </w:rPr>
        <w:t xml:space="preserve">ом 7.4. 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20372F" w:rsidRPr="004C6CB9" w:rsidRDefault="00027668" w:rsidP="004E32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0372F" w:rsidRPr="004C6CB9">
        <w:rPr>
          <w:rFonts w:ascii="Times New Roman" w:hAnsi="Times New Roman" w:cs="Times New Roman"/>
          <w:sz w:val="28"/>
          <w:szCs w:val="28"/>
        </w:rPr>
        <w:t xml:space="preserve">профсоюзный бонус к пенсии (негосударственное пенсионное обеспечение членов </w:t>
      </w:r>
      <w:proofErr w:type="gramStart"/>
      <w:r w:rsidR="0020372F" w:rsidRPr="004C6CB9">
        <w:rPr>
          <w:rFonts w:ascii="Times New Roman" w:hAnsi="Times New Roman" w:cs="Times New Roman"/>
          <w:sz w:val="28"/>
          <w:szCs w:val="28"/>
        </w:rPr>
        <w:t>Профсоюза-работников</w:t>
      </w:r>
      <w:proofErr w:type="gramEnd"/>
      <w:r w:rsidR="0020372F" w:rsidRPr="004C6CB9">
        <w:rPr>
          <w:rFonts w:ascii="Times New Roman" w:hAnsi="Times New Roman" w:cs="Times New Roman"/>
          <w:sz w:val="28"/>
          <w:szCs w:val="28"/>
        </w:rPr>
        <w:t xml:space="preserve"> бюджетной сферы обр</w:t>
      </w:r>
      <w:r>
        <w:rPr>
          <w:rFonts w:ascii="Times New Roman" w:hAnsi="Times New Roman" w:cs="Times New Roman"/>
          <w:sz w:val="28"/>
          <w:szCs w:val="28"/>
        </w:rPr>
        <w:t>азования Республики Татарстан)».</w:t>
      </w:r>
    </w:p>
    <w:p w:rsidR="0020372F" w:rsidRPr="004C6CB9" w:rsidRDefault="0020372F" w:rsidP="004E32A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9"/>
        <w:gridCol w:w="4964"/>
      </w:tblGrid>
      <w:tr w:rsidR="00270492" w:rsidRPr="004C6CB9" w:rsidTr="00027668">
        <w:tc>
          <w:tcPr>
            <w:tcW w:w="495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4C6CB9" w:rsidRDefault="00270492" w:rsidP="00382F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</w:p>
          <w:p w:rsidR="00270492" w:rsidRPr="004C6CB9" w:rsidRDefault="00027668" w:rsidP="00027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Заведующий МБДОУ</w:t>
            </w:r>
            <w:r w:rsidR="00A86243" w:rsidRPr="004C6C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Детский сад «</w:t>
            </w:r>
            <w:r w:rsidR="00641C6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Колосок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» города Тетюши</w:t>
            </w:r>
            <w:r w:rsidR="00540FEA" w:rsidRPr="004C6C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  <w:t>»</w:t>
            </w:r>
          </w:p>
          <w:p w:rsidR="00270492" w:rsidRPr="004C6CB9" w:rsidRDefault="00270492" w:rsidP="00382F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  <w14:ligatures w14:val="all"/>
              </w:rPr>
            </w:pPr>
          </w:p>
        </w:tc>
        <w:tc>
          <w:tcPr>
            <w:tcW w:w="49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1E2AFA" w:rsidRDefault="00270492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</w:p>
          <w:p w:rsidR="00270492" w:rsidRDefault="00270492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  <w:r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Председатель</w:t>
            </w:r>
            <w:r w:rsid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r w:rsidR="001E2AFA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профкома </w:t>
            </w:r>
          </w:p>
          <w:p w:rsidR="001E2AFA" w:rsidRPr="001E2AFA" w:rsidRDefault="001E2AFA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МБДОУ «Детский сад «</w:t>
            </w:r>
            <w:r w:rsidR="00641C63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Колосок</w:t>
            </w:r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» города Тетюши»</w:t>
            </w:r>
          </w:p>
          <w:p w:rsidR="00270492" w:rsidRPr="001E2AFA" w:rsidRDefault="00270492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</w:p>
        </w:tc>
      </w:tr>
      <w:tr w:rsidR="00270492" w:rsidRPr="004C6CB9" w:rsidTr="00027668">
        <w:trPr>
          <w:trHeight w:val="878"/>
        </w:trPr>
        <w:tc>
          <w:tcPr>
            <w:tcW w:w="495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4C6CB9" w:rsidRDefault="00641C63" w:rsidP="00382F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О.С. Похлебкина</w:t>
            </w:r>
            <w:r w:rsidR="00270492" w:rsidRPr="004C6CB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8A4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____________</w:t>
            </w:r>
          </w:p>
        </w:tc>
        <w:tc>
          <w:tcPr>
            <w:tcW w:w="496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70492" w:rsidRPr="001E2AFA" w:rsidRDefault="00641C63" w:rsidP="00382FF1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А.В.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Леденейкина</w:t>
            </w:r>
            <w:proofErr w:type="spellEnd"/>
            <w:r w:rsidR="00270492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 xml:space="preserve"> </w:t>
            </w:r>
            <w:r w:rsidR="008A4FFB" w:rsidRPr="001E2AFA">
              <w:rPr>
                <w:rFonts w:ascii="Times New Roman" w:eastAsia="Times New Roman" w:hAnsi="Times New Roman" w:cs="Times New Roman"/>
                <w:b/>
                <w:kern w:val="36"/>
                <w:sz w:val="26"/>
                <w:szCs w:val="26"/>
                <w:lang w:eastAsia="ru-RU"/>
                <w14:ligatures w14:val="all"/>
              </w:rPr>
              <w:t>_____________</w:t>
            </w:r>
          </w:p>
        </w:tc>
      </w:tr>
    </w:tbl>
    <w:p w:rsidR="00270492" w:rsidRPr="004C6CB9" w:rsidRDefault="00270492" w:rsidP="00382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6DE8" w:rsidRPr="004C6CB9" w:rsidRDefault="00A86DE8" w:rsidP="00382FF1">
      <w:pPr>
        <w:spacing w:after="0"/>
        <w:jc w:val="both"/>
        <w:rPr>
          <w:rFonts w:ascii="Times New Roman" w:hAnsi="Times New Roman" w:cs="Times New Roman"/>
        </w:rPr>
      </w:pPr>
    </w:p>
    <w:sectPr w:rsidR="00A86DE8" w:rsidRPr="004C6CB9" w:rsidSect="008F096C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6B9"/>
    <w:rsid w:val="00002309"/>
    <w:rsid w:val="00006CC9"/>
    <w:rsid w:val="00020601"/>
    <w:rsid w:val="00027668"/>
    <w:rsid w:val="00034FE9"/>
    <w:rsid w:val="00037ED4"/>
    <w:rsid w:val="00090661"/>
    <w:rsid w:val="00092227"/>
    <w:rsid w:val="00144471"/>
    <w:rsid w:val="001E2AFA"/>
    <w:rsid w:val="001F44E3"/>
    <w:rsid w:val="0020372F"/>
    <w:rsid w:val="0020603C"/>
    <w:rsid w:val="002062A7"/>
    <w:rsid w:val="0022206B"/>
    <w:rsid w:val="00270492"/>
    <w:rsid w:val="00284C85"/>
    <w:rsid w:val="002D4BBE"/>
    <w:rsid w:val="00355260"/>
    <w:rsid w:val="00372F7A"/>
    <w:rsid w:val="00382FF1"/>
    <w:rsid w:val="003E67B2"/>
    <w:rsid w:val="004C6CB9"/>
    <w:rsid w:val="004E32A6"/>
    <w:rsid w:val="004F4637"/>
    <w:rsid w:val="00540FEA"/>
    <w:rsid w:val="005726B9"/>
    <w:rsid w:val="005937A4"/>
    <w:rsid w:val="006014B9"/>
    <w:rsid w:val="00604B18"/>
    <w:rsid w:val="00641C63"/>
    <w:rsid w:val="00646536"/>
    <w:rsid w:val="00647A79"/>
    <w:rsid w:val="00671D53"/>
    <w:rsid w:val="006C43E6"/>
    <w:rsid w:val="006D427F"/>
    <w:rsid w:val="00777AE6"/>
    <w:rsid w:val="007F4ED9"/>
    <w:rsid w:val="00852872"/>
    <w:rsid w:val="008A4FFB"/>
    <w:rsid w:val="008F096C"/>
    <w:rsid w:val="00904766"/>
    <w:rsid w:val="009267F0"/>
    <w:rsid w:val="0097669E"/>
    <w:rsid w:val="009A33B6"/>
    <w:rsid w:val="009A756B"/>
    <w:rsid w:val="009C7C0B"/>
    <w:rsid w:val="009D665A"/>
    <w:rsid w:val="00A86243"/>
    <w:rsid w:val="00A86DE8"/>
    <w:rsid w:val="00B47F3A"/>
    <w:rsid w:val="00B95285"/>
    <w:rsid w:val="00B97769"/>
    <w:rsid w:val="00BB4A33"/>
    <w:rsid w:val="00BC6F80"/>
    <w:rsid w:val="00C14845"/>
    <w:rsid w:val="00CB3841"/>
    <w:rsid w:val="00D10003"/>
    <w:rsid w:val="00D47670"/>
    <w:rsid w:val="00D97444"/>
    <w:rsid w:val="00DA1DE2"/>
    <w:rsid w:val="00DF7736"/>
    <w:rsid w:val="00E21E8E"/>
    <w:rsid w:val="00F737C3"/>
    <w:rsid w:val="00FE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EFBDD-8C4D-4F77-B6BA-87DF2C764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User001</cp:lastModifiedBy>
  <cp:revision>63</cp:revision>
  <cp:lastPrinted>2022-03-11T08:38:00Z</cp:lastPrinted>
  <dcterms:created xsi:type="dcterms:W3CDTF">2022-02-01T08:04:00Z</dcterms:created>
  <dcterms:modified xsi:type="dcterms:W3CDTF">2022-03-11T10:28:00Z</dcterms:modified>
</cp:coreProperties>
</file>